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22" w:rsidRPr="00DC19F4" w:rsidRDefault="00E16622" w:rsidP="00E16622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E16622" w:rsidRPr="00DC19F4" w:rsidRDefault="00E16622" w:rsidP="00E16622">
      <w:pPr>
        <w:tabs>
          <w:tab w:val="left" w:pos="6270"/>
        </w:tabs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DC19F4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Pr="00DC19F4">
        <w:rPr>
          <w:rFonts w:ascii="Times New Roman" w:hAnsi="Times New Roman"/>
        </w:rPr>
        <w:t xml:space="preserve"> сельского посе</w:t>
      </w:r>
      <w:r w:rsidR="00D228A9">
        <w:rPr>
          <w:rFonts w:ascii="Times New Roman" w:hAnsi="Times New Roman"/>
        </w:rPr>
        <w:t>ления Лыхма                                                  И.о</w:t>
      </w:r>
      <w:proofErr w:type="gramStart"/>
      <w:r w:rsidR="00D228A9">
        <w:rPr>
          <w:rFonts w:ascii="Times New Roman" w:hAnsi="Times New Roman"/>
        </w:rPr>
        <w:t>.д</w:t>
      </w:r>
      <w:proofErr w:type="gramEnd"/>
      <w:r>
        <w:rPr>
          <w:rFonts w:ascii="Times New Roman" w:hAnsi="Times New Roman"/>
        </w:rPr>
        <w:t>иректор</w:t>
      </w:r>
      <w:r w:rsidR="00D228A9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r w:rsidR="00AB5D35">
        <w:rPr>
          <w:rFonts w:ascii="Times New Roman" w:hAnsi="Times New Roman"/>
        </w:rPr>
        <w:t xml:space="preserve"> </w:t>
      </w:r>
      <w:proofErr w:type="spellStart"/>
      <w:r w:rsidR="00AB5D35">
        <w:rPr>
          <w:rFonts w:ascii="Times New Roman" w:hAnsi="Times New Roman"/>
        </w:rPr>
        <w:t>ЦКиС</w:t>
      </w:r>
      <w:proofErr w:type="spellEnd"/>
      <w:r w:rsidR="00AB5D35">
        <w:rPr>
          <w:rFonts w:ascii="Times New Roman" w:hAnsi="Times New Roman"/>
        </w:rPr>
        <w:t xml:space="preserve"> «</w:t>
      </w:r>
      <w:proofErr w:type="spellStart"/>
      <w:r w:rsidR="00AB5D35">
        <w:rPr>
          <w:rFonts w:ascii="Times New Roman" w:hAnsi="Times New Roman"/>
        </w:rPr>
        <w:t>Лыхма</w:t>
      </w:r>
      <w:proofErr w:type="spellEnd"/>
      <w:r w:rsidR="00AB5D35">
        <w:rPr>
          <w:rFonts w:ascii="Times New Roman" w:hAnsi="Times New Roman"/>
        </w:rPr>
        <w:t>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      </w:t>
      </w:r>
      <w:proofErr w:type="spellStart"/>
      <w:r w:rsidR="00E36A46">
        <w:rPr>
          <w:rFonts w:ascii="Times New Roman" w:hAnsi="Times New Roman"/>
        </w:rPr>
        <w:t>Бызова</w:t>
      </w:r>
      <w:proofErr w:type="spellEnd"/>
      <w:r w:rsidR="00E36A46">
        <w:rPr>
          <w:rFonts w:ascii="Times New Roman" w:hAnsi="Times New Roman"/>
        </w:rPr>
        <w:t xml:space="preserve"> Н.В.</w:t>
      </w:r>
      <w:r>
        <w:rPr>
          <w:rFonts w:ascii="Times New Roman" w:hAnsi="Times New Roman"/>
        </w:rPr>
        <w:t xml:space="preserve">  </w:t>
      </w:r>
      <w:r w:rsidRPr="00DC19F4"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</w:t>
      </w:r>
      <w:proofErr w:type="spellStart"/>
      <w:r w:rsidR="00D228A9">
        <w:rPr>
          <w:rFonts w:ascii="Times New Roman" w:hAnsi="Times New Roman"/>
        </w:rPr>
        <w:t>Бревнова</w:t>
      </w:r>
      <w:proofErr w:type="spellEnd"/>
      <w:r w:rsidR="00D228A9">
        <w:rPr>
          <w:rFonts w:ascii="Times New Roman" w:hAnsi="Times New Roman"/>
        </w:rPr>
        <w:t xml:space="preserve"> Н.С.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075D85">
        <w:rPr>
          <w:rFonts w:ascii="Times New Roman" w:hAnsi="Times New Roman"/>
          <w:b/>
          <w:sz w:val="28"/>
          <w:szCs w:val="28"/>
        </w:rPr>
        <w:t>май</w:t>
      </w:r>
      <w:r w:rsidR="00C86A8A">
        <w:rPr>
          <w:rFonts w:ascii="Times New Roman" w:hAnsi="Times New Roman"/>
          <w:b/>
          <w:sz w:val="28"/>
          <w:szCs w:val="28"/>
        </w:rPr>
        <w:t xml:space="preserve"> 201</w:t>
      </w:r>
      <w:r w:rsidR="006B5E48">
        <w:rPr>
          <w:rFonts w:ascii="Times New Roman" w:hAnsi="Times New Roman"/>
          <w:b/>
          <w:sz w:val="28"/>
          <w:szCs w:val="28"/>
        </w:rPr>
        <w:t>9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ook w:val="04A0"/>
      </w:tblPr>
      <w:tblGrid>
        <w:gridCol w:w="559"/>
        <w:gridCol w:w="107"/>
        <w:gridCol w:w="1512"/>
        <w:gridCol w:w="2630"/>
        <w:gridCol w:w="134"/>
        <w:gridCol w:w="436"/>
        <w:gridCol w:w="901"/>
        <w:gridCol w:w="69"/>
        <w:gridCol w:w="2061"/>
        <w:gridCol w:w="8"/>
        <w:gridCol w:w="2004"/>
      </w:tblGrid>
      <w:tr w:rsidR="00FF14ED" w:rsidTr="00FF14ED">
        <w:tc>
          <w:tcPr>
            <w:tcW w:w="666" w:type="dxa"/>
            <w:gridSpan w:val="2"/>
          </w:tcPr>
          <w:p w:rsidR="00FF14ED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F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2" w:type="dxa"/>
            <w:gridSpan w:val="2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0" w:type="dxa"/>
            <w:gridSpan w:val="4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9" w:type="dxa"/>
            <w:gridSpan w:val="2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F14ED" w:rsidTr="00FF14ED">
        <w:tc>
          <w:tcPr>
            <w:tcW w:w="10421" w:type="dxa"/>
            <w:gridSpan w:val="11"/>
          </w:tcPr>
          <w:p w:rsidR="00FF14ED" w:rsidRPr="002057C5" w:rsidRDefault="00FF14ED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7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Культурно-досуговые</w:t>
            </w:r>
            <w:proofErr w:type="spellEnd"/>
            <w:r w:rsidRPr="002057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мероприятия для детей до 14 лет</w:t>
            </w:r>
          </w:p>
        </w:tc>
      </w:tr>
      <w:tr w:rsidR="00FF14ED" w:rsidRPr="00D2568A" w:rsidTr="00FF14ED">
        <w:trPr>
          <w:trHeight w:val="607"/>
        </w:trPr>
        <w:tc>
          <w:tcPr>
            <w:tcW w:w="559" w:type="dxa"/>
          </w:tcPr>
          <w:p w:rsidR="00FF14ED" w:rsidRPr="00F20DBC" w:rsidRDefault="00FF14ED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9" w:type="dxa"/>
            <w:gridSpan w:val="3"/>
          </w:tcPr>
          <w:p w:rsidR="00FF14ED" w:rsidRPr="00F20DBC" w:rsidRDefault="0048620E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Демонстрация анимационного фильма «Папа, мама, гусь» (США 0+)</w:t>
            </w:r>
          </w:p>
        </w:tc>
        <w:tc>
          <w:tcPr>
            <w:tcW w:w="1471" w:type="dxa"/>
            <w:gridSpan w:val="3"/>
          </w:tcPr>
          <w:p w:rsidR="00FF14ED" w:rsidRPr="00F20DBC" w:rsidRDefault="0048620E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02.05.2019</w:t>
            </w:r>
          </w:p>
        </w:tc>
        <w:tc>
          <w:tcPr>
            <w:tcW w:w="2138" w:type="dxa"/>
            <w:gridSpan w:val="3"/>
          </w:tcPr>
          <w:p w:rsidR="00FF14ED" w:rsidRPr="00F20DBC" w:rsidRDefault="00FF14ED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FF14ED" w:rsidRPr="00F20DBC" w:rsidRDefault="00FF14ED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FF14ED" w:rsidRPr="00D2568A" w:rsidTr="00FF14ED">
        <w:trPr>
          <w:trHeight w:val="575"/>
        </w:trPr>
        <w:tc>
          <w:tcPr>
            <w:tcW w:w="559" w:type="dxa"/>
          </w:tcPr>
          <w:p w:rsidR="00FF14ED" w:rsidRPr="00F20DBC" w:rsidRDefault="00FF14ED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9" w:type="dxa"/>
            <w:gridSpan w:val="3"/>
          </w:tcPr>
          <w:p w:rsidR="00FF14ED" w:rsidRPr="00F20DBC" w:rsidRDefault="005F2D26" w:rsidP="005F2D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 xml:space="preserve">Демонстрация анимационного фильма «Волки и 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овцы</w:t>
            </w:r>
            <w:proofErr w:type="gramStart"/>
            <w:r w:rsidRPr="00F20DBC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F20DBC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свиньей» (Россия 0+)</w:t>
            </w:r>
          </w:p>
        </w:tc>
        <w:tc>
          <w:tcPr>
            <w:tcW w:w="1471" w:type="dxa"/>
            <w:gridSpan w:val="3"/>
          </w:tcPr>
          <w:p w:rsidR="00FF14ED" w:rsidRPr="00A51A0B" w:rsidRDefault="00A51A0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03/05/2019</w:t>
            </w:r>
          </w:p>
        </w:tc>
        <w:tc>
          <w:tcPr>
            <w:tcW w:w="2138" w:type="dxa"/>
            <w:gridSpan w:val="3"/>
          </w:tcPr>
          <w:p w:rsidR="00FF14ED" w:rsidRPr="00F20DBC" w:rsidRDefault="00FF14ED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FF14ED" w:rsidRPr="00F20DBC" w:rsidRDefault="00FF14ED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48620E" w:rsidRPr="00D2568A" w:rsidTr="00FF14ED">
        <w:trPr>
          <w:trHeight w:val="575"/>
        </w:trPr>
        <w:tc>
          <w:tcPr>
            <w:tcW w:w="559" w:type="dxa"/>
          </w:tcPr>
          <w:p w:rsidR="0048620E" w:rsidRPr="00F20DBC" w:rsidRDefault="0048620E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9" w:type="dxa"/>
            <w:gridSpan w:val="3"/>
          </w:tcPr>
          <w:p w:rsidR="0048620E" w:rsidRPr="00F20DBC" w:rsidRDefault="0048620E" w:rsidP="00146AB3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Конкурс рисунков на асфальте «Я рисую мир»</w:t>
            </w:r>
          </w:p>
        </w:tc>
        <w:tc>
          <w:tcPr>
            <w:tcW w:w="1471" w:type="dxa"/>
            <w:gridSpan w:val="3"/>
          </w:tcPr>
          <w:p w:rsidR="0048620E" w:rsidRPr="00F20DBC" w:rsidRDefault="0048620E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09.05.2019</w:t>
            </w:r>
          </w:p>
        </w:tc>
        <w:tc>
          <w:tcPr>
            <w:tcW w:w="2138" w:type="dxa"/>
            <w:gridSpan w:val="3"/>
          </w:tcPr>
          <w:p w:rsidR="0048620E" w:rsidRPr="00F20DBC" w:rsidRDefault="0048620E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48620E" w:rsidRPr="00F20DBC" w:rsidRDefault="0048620E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48620E" w:rsidRPr="00D2568A" w:rsidTr="00FF14ED">
        <w:trPr>
          <w:trHeight w:val="575"/>
        </w:trPr>
        <w:tc>
          <w:tcPr>
            <w:tcW w:w="559" w:type="dxa"/>
          </w:tcPr>
          <w:p w:rsidR="0048620E" w:rsidRPr="00F20DBC" w:rsidRDefault="0048620E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9" w:type="dxa"/>
            <w:gridSpan w:val="3"/>
          </w:tcPr>
          <w:p w:rsidR="0048620E" w:rsidRPr="00F20DBC" w:rsidRDefault="0048620E" w:rsidP="00146AB3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Детская военно-спортивная игра «Мы ребята бравые»</w:t>
            </w:r>
          </w:p>
        </w:tc>
        <w:tc>
          <w:tcPr>
            <w:tcW w:w="1471" w:type="dxa"/>
            <w:gridSpan w:val="3"/>
          </w:tcPr>
          <w:p w:rsidR="0048620E" w:rsidRPr="00F20DBC" w:rsidRDefault="0048620E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09.05.2019</w:t>
            </w:r>
          </w:p>
        </w:tc>
        <w:tc>
          <w:tcPr>
            <w:tcW w:w="2138" w:type="dxa"/>
            <w:gridSpan w:val="3"/>
          </w:tcPr>
          <w:p w:rsidR="0048620E" w:rsidRPr="00F20DBC" w:rsidRDefault="0048620E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48620E" w:rsidRPr="00F20DBC" w:rsidRDefault="0048620E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48620E" w:rsidRPr="00D2568A" w:rsidTr="00FF14ED">
        <w:trPr>
          <w:trHeight w:val="575"/>
        </w:trPr>
        <w:tc>
          <w:tcPr>
            <w:tcW w:w="559" w:type="dxa"/>
          </w:tcPr>
          <w:p w:rsidR="0048620E" w:rsidRPr="00F20DBC" w:rsidRDefault="0048620E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9" w:type="dxa"/>
            <w:gridSpan w:val="3"/>
          </w:tcPr>
          <w:p w:rsidR="0048620E" w:rsidRPr="00F20DBC" w:rsidRDefault="0048620E" w:rsidP="00146AB3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 xml:space="preserve">Торжественная программа для выпуска четвертого класса СОШ п. 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«Там, на неведомых дорожках»</w:t>
            </w:r>
          </w:p>
        </w:tc>
        <w:tc>
          <w:tcPr>
            <w:tcW w:w="1471" w:type="dxa"/>
            <w:gridSpan w:val="3"/>
          </w:tcPr>
          <w:p w:rsidR="0048620E" w:rsidRPr="00F20DBC" w:rsidRDefault="0048620E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16.05.2019</w:t>
            </w:r>
          </w:p>
        </w:tc>
        <w:tc>
          <w:tcPr>
            <w:tcW w:w="2138" w:type="dxa"/>
            <w:gridSpan w:val="3"/>
          </w:tcPr>
          <w:p w:rsidR="0048620E" w:rsidRPr="00F20DBC" w:rsidRDefault="0048620E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48620E" w:rsidRPr="00F20DBC" w:rsidRDefault="0048620E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48620E" w:rsidRPr="00D2568A" w:rsidTr="00FF14ED">
        <w:trPr>
          <w:trHeight w:val="575"/>
        </w:trPr>
        <w:tc>
          <w:tcPr>
            <w:tcW w:w="559" w:type="dxa"/>
          </w:tcPr>
          <w:p w:rsidR="0048620E" w:rsidRPr="00F20DBC" w:rsidRDefault="0048620E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9" w:type="dxa"/>
            <w:gridSpan w:val="3"/>
          </w:tcPr>
          <w:p w:rsidR="0048620E" w:rsidRPr="00F20DBC" w:rsidRDefault="0048620E" w:rsidP="00146AB3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Развлекательная программа для четвероклассников «В путь…». Чаепитие</w:t>
            </w:r>
          </w:p>
        </w:tc>
        <w:tc>
          <w:tcPr>
            <w:tcW w:w="1471" w:type="dxa"/>
            <w:gridSpan w:val="3"/>
          </w:tcPr>
          <w:p w:rsidR="0048620E" w:rsidRPr="00F20DBC" w:rsidRDefault="0048620E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16.05.2019</w:t>
            </w:r>
          </w:p>
        </w:tc>
        <w:tc>
          <w:tcPr>
            <w:tcW w:w="2138" w:type="dxa"/>
            <w:gridSpan w:val="3"/>
          </w:tcPr>
          <w:p w:rsidR="0048620E" w:rsidRPr="00F20DBC" w:rsidRDefault="0048620E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04" w:type="dxa"/>
          </w:tcPr>
          <w:p w:rsidR="0048620E" w:rsidRPr="00F20DBC" w:rsidRDefault="0048620E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48620E" w:rsidRPr="00D2568A" w:rsidTr="00FF14ED">
        <w:trPr>
          <w:trHeight w:val="575"/>
        </w:trPr>
        <w:tc>
          <w:tcPr>
            <w:tcW w:w="559" w:type="dxa"/>
          </w:tcPr>
          <w:p w:rsidR="0048620E" w:rsidRPr="00F20DBC" w:rsidRDefault="0048620E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9" w:type="dxa"/>
            <w:gridSpan w:val="3"/>
          </w:tcPr>
          <w:p w:rsidR="0048620E" w:rsidRPr="00F20DBC" w:rsidRDefault="0048620E" w:rsidP="00146AB3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 xml:space="preserve">Выпускной вечер для воспитанников 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/с «Бобренок» «Волшебное превращение»</w:t>
            </w:r>
          </w:p>
        </w:tc>
        <w:tc>
          <w:tcPr>
            <w:tcW w:w="1471" w:type="dxa"/>
            <w:gridSpan w:val="3"/>
          </w:tcPr>
          <w:p w:rsidR="0048620E" w:rsidRPr="00F20DBC" w:rsidRDefault="0048620E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17.05.2019</w:t>
            </w:r>
          </w:p>
        </w:tc>
        <w:tc>
          <w:tcPr>
            <w:tcW w:w="2138" w:type="dxa"/>
            <w:gridSpan w:val="3"/>
          </w:tcPr>
          <w:p w:rsidR="0048620E" w:rsidRPr="00F20DBC" w:rsidRDefault="0048620E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48620E" w:rsidRPr="00F20DBC" w:rsidRDefault="0048620E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48620E" w:rsidRPr="00D2568A" w:rsidTr="00FF14ED">
        <w:trPr>
          <w:trHeight w:val="575"/>
        </w:trPr>
        <w:tc>
          <w:tcPr>
            <w:tcW w:w="559" w:type="dxa"/>
          </w:tcPr>
          <w:p w:rsidR="0048620E" w:rsidRPr="00F20DBC" w:rsidRDefault="0048620E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49" w:type="dxa"/>
            <w:gridSpan w:val="3"/>
          </w:tcPr>
          <w:p w:rsidR="0048620E" w:rsidRPr="006B1C3F" w:rsidRDefault="0048620E" w:rsidP="0048620E">
            <w:pPr>
              <w:pStyle w:val="2"/>
              <w:shd w:val="clear" w:color="auto" w:fill="FFFFFF"/>
              <w:spacing w:after="120" w:afterAutospacing="0" w:line="248" w:lineRule="atLeast"/>
              <w:outlineLvl w:val="1"/>
              <w:rPr>
                <w:b w:val="0"/>
                <w:sz w:val="24"/>
                <w:szCs w:val="24"/>
              </w:rPr>
            </w:pPr>
            <w:r w:rsidRPr="006B1C3F">
              <w:rPr>
                <w:b w:val="0"/>
                <w:sz w:val="24"/>
                <w:szCs w:val="24"/>
              </w:rPr>
              <w:t>Демонстрация анимационного фильма «Распрекрасный принц» (США 0+)</w:t>
            </w:r>
          </w:p>
        </w:tc>
        <w:tc>
          <w:tcPr>
            <w:tcW w:w="1471" w:type="dxa"/>
            <w:gridSpan w:val="3"/>
          </w:tcPr>
          <w:p w:rsidR="0048620E" w:rsidRPr="00F20DBC" w:rsidRDefault="0048620E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31.05.2019</w:t>
            </w:r>
          </w:p>
        </w:tc>
        <w:tc>
          <w:tcPr>
            <w:tcW w:w="2138" w:type="dxa"/>
            <w:gridSpan w:val="3"/>
          </w:tcPr>
          <w:p w:rsidR="0048620E" w:rsidRPr="00F20DBC" w:rsidRDefault="0048620E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48620E" w:rsidRPr="00F20DBC" w:rsidRDefault="0048620E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48620E" w:rsidRPr="00D2568A" w:rsidTr="00FF14ED">
        <w:tc>
          <w:tcPr>
            <w:tcW w:w="10421" w:type="dxa"/>
            <w:gridSpan w:val="11"/>
          </w:tcPr>
          <w:p w:rsidR="0048620E" w:rsidRPr="00F20DBC" w:rsidRDefault="0048620E" w:rsidP="00D51DF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Культурно - </w:t>
            </w:r>
            <w:proofErr w:type="spellStart"/>
            <w:r w:rsidRPr="00F20D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досуговые</w:t>
            </w:r>
            <w:proofErr w:type="spellEnd"/>
            <w:r w:rsidRPr="00F20D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мероприятия для молодежи от 15 -24 лет</w:t>
            </w:r>
          </w:p>
        </w:tc>
      </w:tr>
      <w:tr w:rsidR="0048620E" w:rsidRPr="00D2568A" w:rsidTr="00FF14ED">
        <w:trPr>
          <w:trHeight w:val="846"/>
        </w:trPr>
        <w:tc>
          <w:tcPr>
            <w:tcW w:w="666" w:type="dxa"/>
            <w:gridSpan w:val="2"/>
          </w:tcPr>
          <w:p w:rsidR="0048620E" w:rsidRPr="00F20DBC" w:rsidRDefault="0048620E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76" w:type="dxa"/>
            <w:gridSpan w:val="3"/>
          </w:tcPr>
          <w:p w:rsidR="0048620E" w:rsidRPr="00F20DBC" w:rsidRDefault="0048620E" w:rsidP="00D51D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color w:val="000000"/>
                <w:sz w:val="24"/>
                <w:szCs w:val="24"/>
              </w:rPr>
              <w:t>Школа волонтеров</w:t>
            </w:r>
          </w:p>
        </w:tc>
        <w:tc>
          <w:tcPr>
            <w:tcW w:w="1406" w:type="dxa"/>
            <w:gridSpan w:val="3"/>
          </w:tcPr>
          <w:p w:rsidR="0048620E" w:rsidRPr="00F20DBC" w:rsidRDefault="001413B4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04.05.2019</w:t>
            </w:r>
          </w:p>
        </w:tc>
        <w:tc>
          <w:tcPr>
            <w:tcW w:w="2069" w:type="dxa"/>
            <w:gridSpan w:val="2"/>
          </w:tcPr>
          <w:p w:rsidR="0048620E" w:rsidRPr="00F20DBC" w:rsidRDefault="0048620E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48620E" w:rsidRPr="00F20DBC" w:rsidRDefault="0048620E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48620E" w:rsidRPr="00D2568A" w:rsidTr="00FF14ED">
        <w:trPr>
          <w:trHeight w:val="846"/>
        </w:trPr>
        <w:tc>
          <w:tcPr>
            <w:tcW w:w="666" w:type="dxa"/>
            <w:gridSpan w:val="2"/>
          </w:tcPr>
          <w:p w:rsidR="0048620E" w:rsidRPr="00F20DBC" w:rsidRDefault="0048620E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76" w:type="dxa"/>
            <w:gridSpan w:val="3"/>
          </w:tcPr>
          <w:p w:rsidR="0048620E" w:rsidRPr="00F20DBC" w:rsidRDefault="0048620E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color w:val="000000"/>
                <w:sz w:val="24"/>
                <w:szCs w:val="24"/>
              </w:rPr>
              <w:t>Школа волонтеров</w:t>
            </w:r>
          </w:p>
        </w:tc>
        <w:tc>
          <w:tcPr>
            <w:tcW w:w="1406" w:type="dxa"/>
            <w:gridSpan w:val="3"/>
          </w:tcPr>
          <w:p w:rsidR="0048620E" w:rsidRPr="00F20DBC" w:rsidRDefault="001413B4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07.05.2019</w:t>
            </w:r>
          </w:p>
        </w:tc>
        <w:tc>
          <w:tcPr>
            <w:tcW w:w="2069" w:type="dxa"/>
            <w:gridSpan w:val="2"/>
          </w:tcPr>
          <w:p w:rsidR="0048620E" w:rsidRPr="00F20DBC" w:rsidRDefault="0048620E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 (бассейн)</w:t>
            </w:r>
          </w:p>
        </w:tc>
        <w:tc>
          <w:tcPr>
            <w:tcW w:w="2004" w:type="dxa"/>
          </w:tcPr>
          <w:p w:rsidR="0048620E" w:rsidRPr="00F20DBC" w:rsidRDefault="0048620E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48620E" w:rsidRPr="00D2568A" w:rsidTr="00FF14ED">
        <w:trPr>
          <w:trHeight w:val="846"/>
        </w:trPr>
        <w:tc>
          <w:tcPr>
            <w:tcW w:w="666" w:type="dxa"/>
            <w:gridSpan w:val="2"/>
          </w:tcPr>
          <w:p w:rsidR="0048620E" w:rsidRPr="00F20DBC" w:rsidRDefault="001413B4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76" w:type="dxa"/>
            <w:gridSpan w:val="3"/>
          </w:tcPr>
          <w:p w:rsidR="0048620E" w:rsidRPr="00F20DBC" w:rsidRDefault="0048620E" w:rsidP="009C35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color w:val="000000"/>
                <w:sz w:val="24"/>
                <w:szCs w:val="24"/>
              </w:rPr>
              <w:t>«Не вечна школьная пора, пришла пора прощаться». Праздник, посвящённый Последнему звонку.</w:t>
            </w:r>
          </w:p>
        </w:tc>
        <w:tc>
          <w:tcPr>
            <w:tcW w:w="1406" w:type="dxa"/>
            <w:gridSpan w:val="3"/>
          </w:tcPr>
          <w:p w:rsidR="0048620E" w:rsidRPr="00F20DBC" w:rsidRDefault="0048620E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25.05.2019</w:t>
            </w:r>
          </w:p>
        </w:tc>
        <w:tc>
          <w:tcPr>
            <w:tcW w:w="2069" w:type="dxa"/>
            <w:gridSpan w:val="2"/>
          </w:tcPr>
          <w:p w:rsidR="0048620E" w:rsidRPr="00F20DBC" w:rsidRDefault="0048620E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48620E" w:rsidRPr="00F20DBC" w:rsidRDefault="0048620E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48620E" w:rsidRPr="00D2568A" w:rsidTr="00FF14ED">
        <w:trPr>
          <w:trHeight w:val="846"/>
        </w:trPr>
        <w:tc>
          <w:tcPr>
            <w:tcW w:w="666" w:type="dxa"/>
            <w:gridSpan w:val="2"/>
          </w:tcPr>
          <w:p w:rsidR="0048620E" w:rsidRPr="00F20DBC" w:rsidRDefault="001413B4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76" w:type="dxa"/>
            <w:gridSpan w:val="3"/>
          </w:tcPr>
          <w:p w:rsidR="0048620E" w:rsidRPr="00F20DBC" w:rsidRDefault="0048620E" w:rsidP="00D51D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Акция «Пачка сигарет – на пачку леденцов» (12+)</w:t>
            </w:r>
          </w:p>
        </w:tc>
        <w:tc>
          <w:tcPr>
            <w:tcW w:w="1406" w:type="dxa"/>
            <w:gridSpan w:val="3"/>
          </w:tcPr>
          <w:p w:rsidR="0048620E" w:rsidRPr="00F20DBC" w:rsidRDefault="0048620E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31.05.2019</w:t>
            </w:r>
          </w:p>
        </w:tc>
        <w:tc>
          <w:tcPr>
            <w:tcW w:w="2069" w:type="dxa"/>
            <w:gridSpan w:val="2"/>
          </w:tcPr>
          <w:p w:rsidR="0048620E" w:rsidRPr="00F20DBC" w:rsidRDefault="0048620E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48620E" w:rsidRPr="00F20DBC" w:rsidRDefault="0048620E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48620E" w:rsidRPr="00D2568A" w:rsidTr="00FF14ED">
        <w:tc>
          <w:tcPr>
            <w:tcW w:w="10421" w:type="dxa"/>
            <w:gridSpan w:val="11"/>
          </w:tcPr>
          <w:p w:rsidR="0048620E" w:rsidRPr="00F20DBC" w:rsidRDefault="0048620E" w:rsidP="00D51DF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Мероприятия для разновозрастной категории</w:t>
            </w:r>
          </w:p>
        </w:tc>
      </w:tr>
      <w:tr w:rsidR="0048620E" w:rsidRPr="00D2568A" w:rsidTr="00FF14ED">
        <w:trPr>
          <w:trHeight w:val="637"/>
        </w:trPr>
        <w:tc>
          <w:tcPr>
            <w:tcW w:w="666" w:type="dxa"/>
            <w:gridSpan w:val="2"/>
          </w:tcPr>
          <w:p w:rsidR="0048620E" w:rsidRPr="00F20DBC" w:rsidRDefault="001413B4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76" w:type="dxa"/>
            <w:gridSpan w:val="3"/>
          </w:tcPr>
          <w:p w:rsidR="0048620E" w:rsidRPr="00F20DBC" w:rsidRDefault="0048620E" w:rsidP="00075D85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Праздничный  концерт творческих коллективов 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 и отдельных исполнителей, посвященный  международному дню трудящихся.</w:t>
            </w:r>
          </w:p>
          <w:p w:rsidR="0048620E" w:rsidRPr="00F20DBC" w:rsidRDefault="0048620E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3"/>
          </w:tcPr>
          <w:p w:rsidR="0048620E" w:rsidRPr="00F20DBC" w:rsidRDefault="0048620E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01.05.2019</w:t>
            </w:r>
          </w:p>
        </w:tc>
        <w:tc>
          <w:tcPr>
            <w:tcW w:w="2069" w:type="dxa"/>
            <w:gridSpan w:val="2"/>
          </w:tcPr>
          <w:p w:rsidR="0048620E" w:rsidRPr="00F20DBC" w:rsidRDefault="0048620E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48620E" w:rsidRPr="00F20DBC" w:rsidRDefault="0048620E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48620E" w:rsidRPr="00D2568A" w:rsidTr="00FF14ED">
        <w:trPr>
          <w:trHeight w:val="637"/>
        </w:trPr>
        <w:tc>
          <w:tcPr>
            <w:tcW w:w="666" w:type="dxa"/>
            <w:gridSpan w:val="2"/>
          </w:tcPr>
          <w:p w:rsidR="0048620E" w:rsidRPr="00F20DBC" w:rsidRDefault="001413B4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76" w:type="dxa"/>
            <w:gridSpan w:val="3"/>
          </w:tcPr>
          <w:p w:rsidR="0048620E" w:rsidRPr="00F20DBC" w:rsidRDefault="0048620E" w:rsidP="00103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color w:val="000000"/>
                <w:sz w:val="24"/>
                <w:szCs w:val="24"/>
              </w:rPr>
              <w:t>«Года – не беда, коль душа молода» Танцевальный вечер</w:t>
            </w:r>
          </w:p>
        </w:tc>
        <w:tc>
          <w:tcPr>
            <w:tcW w:w="1406" w:type="dxa"/>
            <w:gridSpan w:val="3"/>
          </w:tcPr>
          <w:p w:rsidR="0048620E" w:rsidRPr="00F20DBC" w:rsidRDefault="0048620E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02.05.2019</w:t>
            </w:r>
          </w:p>
        </w:tc>
        <w:tc>
          <w:tcPr>
            <w:tcW w:w="2069" w:type="dxa"/>
            <w:gridSpan w:val="2"/>
          </w:tcPr>
          <w:p w:rsidR="0048620E" w:rsidRPr="00F20DBC" w:rsidRDefault="00486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48620E" w:rsidRPr="00F20DBC" w:rsidRDefault="00486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0E" w:rsidRPr="00D2568A" w:rsidTr="00FF14ED">
        <w:trPr>
          <w:trHeight w:val="637"/>
        </w:trPr>
        <w:tc>
          <w:tcPr>
            <w:tcW w:w="666" w:type="dxa"/>
            <w:gridSpan w:val="2"/>
          </w:tcPr>
          <w:p w:rsidR="0048620E" w:rsidRPr="00F20DBC" w:rsidRDefault="001413B4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76" w:type="dxa"/>
            <w:gridSpan w:val="3"/>
          </w:tcPr>
          <w:p w:rsidR="0048620E" w:rsidRPr="00F20DBC" w:rsidRDefault="0048620E" w:rsidP="00103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</w:t>
            </w:r>
          </w:p>
        </w:tc>
        <w:tc>
          <w:tcPr>
            <w:tcW w:w="1406" w:type="dxa"/>
            <w:gridSpan w:val="3"/>
          </w:tcPr>
          <w:p w:rsidR="0048620E" w:rsidRPr="00F20DBC" w:rsidRDefault="0048620E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02.05.2019</w:t>
            </w:r>
          </w:p>
        </w:tc>
        <w:tc>
          <w:tcPr>
            <w:tcW w:w="2069" w:type="dxa"/>
            <w:gridSpan w:val="2"/>
          </w:tcPr>
          <w:p w:rsidR="0048620E" w:rsidRPr="00F20DBC" w:rsidRDefault="0048620E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48620E" w:rsidRPr="00F20DBC" w:rsidRDefault="0048620E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48620E" w:rsidRPr="00D2568A" w:rsidTr="00FF14ED">
        <w:trPr>
          <w:trHeight w:val="637"/>
        </w:trPr>
        <w:tc>
          <w:tcPr>
            <w:tcW w:w="666" w:type="dxa"/>
            <w:gridSpan w:val="2"/>
          </w:tcPr>
          <w:p w:rsidR="0048620E" w:rsidRPr="00F20DBC" w:rsidRDefault="001413B4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76" w:type="dxa"/>
            <w:gridSpan w:val="3"/>
          </w:tcPr>
          <w:p w:rsidR="0048620E" w:rsidRPr="00F20DBC" w:rsidRDefault="0048620E" w:rsidP="007E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</w:t>
            </w:r>
          </w:p>
        </w:tc>
        <w:tc>
          <w:tcPr>
            <w:tcW w:w="1406" w:type="dxa"/>
            <w:gridSpan w:val="3"/>
          </w:tcPr>
          <w:p w:rsidR="0048620E" w:rsidRPr="00F20DBC" w:rsidRDefault="0048620E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03.05.2019</w:t>
            </w:r>
          </w:p>
        </w:tc>
        <w:tc>
          <w:tcPr>
            <w:tcW w:w="2069" w:type="dxa"/>
            <w:gridSpan w:val="2"/>
          </w:tcPr>
          <w:p w:rsidR="0048620E" w:rsidRPr="00F20DBC" w:rsidRDefault="0048620E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48620E" w:rsidRPr="00F20DBC" w:rsidRDefault="0048620E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48620E" w:rsidRPr="00D2568A" w:rsidTr="00FF14ED">
        <w:trPr>
          <w:trHeight w:val="637"/>
        </w:trPr>
        <w:tc>
          <w:tcPr>
            <w:tcW w:w="666" w:type="dxa"/>
            <w:gridSpan w:val="2"/>
          </w:tcPr>
          <w:p w:rsidR="0048620E" w:rsidRPr="00F20DBC" w:rsidRDefault="001413B4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76" w:type="dxa"/>
            <w:gridSpan w:val="3"/>
          </w:tcPr>
          <w:p w:rsidR="0048620E" w:rsidRPr="00F20DBC" w:rsidRDefault="0048620E" w:rsidP="007E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</w:t>
            </w:r>
          </w:p>
        </w:tc>
        <w:tc>
          <w:tcPr>
            <w:tcW w:w="1406" w:type="dxa"/>
            <w:gridSpan w:val="3"/>
          </w:tcPr>
          <w:p w:rsidR="0048620E" w:rsidRPr="00F20DBC" w:rsidRDefault="0048620E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04.05.2019</w:t>
            </w:r>
          </w:p>
        </w:tc>
        <w:tc>
          <w:tcPr>
            <w:tcW w:w="2069" w:type="dxa"/>
            <w:gridSpan w:val="2"/>
          </w:tcPr>
          <w:p w:rsidR="0048620E" w:rsidRPr="00F20DBC" w:rsidRDefault="0048620E" w:rsidP="00146AB3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48620E" w:rsidRPr="00F20DBC" w:rsidRDefault="0048620E" w:rsidP="00146AB3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48620E" w:rsidRPr="00D2568A" w:rsidTr="00FF14ED">
        <w:trPr>
          <w:trHeight w:val="637"/>
        </w:trPr>
        <w:tc>
          <w:tcPr>
            <w:tcW w:w="666" w:type="dxa"/>
            <w:gridSpan w:val="2"/>
          </w:tcPr>
          <w:p w:rsidR="0048620E" w:rsidRPr="00F20DBC" w:rsidRDefault="001413B4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76" w:type="dxa"/>
            <w:gridSpan w:val="3"/>
          </w:tcPr>
          <w:p w:rsidR="0048620E" w:rsidRPr="00F20DBC" w:rsidRDefault="0048620E" w:rsidP="00304E73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торжественных мероприятий «Мы наследники Победы», посвященных 74годовщине  Победы в Великой Отечественной  войне:</w:t>
            </w:r>
            <w:r w:rsidRPr="00F20DB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  <w:p w:rsidR="0048620E" w:rsidRPr="00F20DBC" w:rsidRDefault="0048620E" w:rsidP="00304E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DB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-«Парад Победителей» - праздничный марш с участием жителей поселка,            </w:t>
            </w:r>
            <w:r w:rsidRPr="00F20D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Патриотическая акция «Бессмертный полк», </w:t>
            </w:r>
          </w:p>
          <w:p w:rsidR="0048620E" w:rsidRPr="00F20DBC" w:rsidRDefault="0048620E" w:rsidP="00304E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Праздничный митинг, акция "Поем все вместе",</w:t>
            </w:r>
          </w:p>
          <w:p w:rsidR="0048620E" w:rsidRPr="00F20DBC" w:rsidRDefault="0048620E" w:rsidP="00304E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конкурсные программы для детей и взрослых,</w:t>
            </w:r>
          </w:p>
          <w:p w:rsidR="0048620E" w:rsidRPr="00F20DBC" w:rsidRDefault="0048620E" w:rsidP="00304E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праздничный концерт</w:t>
            </w:r>
          </w:p>
          <w:p w:rsidR="0048620E" w:rsidRPr="00F20DBC" w:rsidRDefault="0048620E" w:rsidP="007E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3"/>
          </w:tcPr>
          <w:p w:rsidR="0048620E" w:rsidRPr="00F20DBC" w:rsidRDefault="0048620E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09.05.2019</w:t>
            </w:r>
          </w:p>
        </w:tc>
        <w:tc>
          <w:tcPr>
            <w:tcW w:w="2069" w:type="dxa"/>
            <w:gridSpan w:val="2"/>
          </w:tcPr>
          <w:p w:rsidR="0048620E" w:rsidRPr="00F20DBC" w:rsidRDefault="0048620E" w:rsidP="00146AB3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48620E" w:rsidRPr="00F20DBC" w:rsidRDefault="0048620E" w:rsidP="00146AB3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48620E" w:rsidRPr="00D2568A" w:rsidTr="00FF14ED">
        <w:trPr>
          <w:trHeight w:val="637"/>
        </w:trPr>
        <w:tc>
          <w:tcPr>
            <w:tcW w:w="666" w:type="dxa"/>
            <w:gridSpan w:val="2"/>
          </w:tcPr>
          <w:p w:rsidR="0048620E" w:rsidRPr="00F20DBC" w:rsidRDefault="001413B4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76" w:type="dxa"/>
            <w:gridSpan w:val="3"/>
          </w:tcPr>
          <w:p w:rsidR="0048620E" w:rsidRPr="00F20DBC" w:rsidRDefault="0048620E" w:rsidP="00146A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</w:t>
            </w:r>
          </w:p>
        </w:tc>
        <w:tc>
          <w:tcPr>
            <w:tcW w:w="1406" w:type="dxa"/>
            <w:gridSpan w:val="3"/>
          </w:tcPr>
          <w:p w:rsidR="0048620E" w:rsidRPr="00F20DBC" w:rsidRDefault="0048620E" w:rsidP="00144D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color w:val="000000"/>
                <w:sz w:val="24"/>
                <w:szCs w:val="24"/>
              </w:rPr>
              <w:t>10.05.2019</w:t>
            </w:r>
          </w:p>
        </w:tc>
        <w:tc>
          <w:tcPr>
            <w:tcW w:w="2069" w:type="dxa"/>
            <w:gridSpan w:val="2"/>
          </w:tcPr>
          <w:p w:rsidR="0048620E" w:rsidRPr="00F20DBC" w:rsidRDefault="0048620E" w:rsidP="00146AB3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48620E" w:rsidRPr="00F20DBC" w:rsidRDefault="0048620E" w:rsidP="00146AB3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48620E" w:rsidRPr="00D2568A" w:rsidTr="00FF14ED">
        <w:trPr>
          <w:trHeight w:val="637"/>
        </w:trPr>
        <w:tc>
          <w:tcPr>
            <w:tcW w:w="666" w:type="dxa"/>
            <w:gridSpan w:val="2"/>
          </w:tcPr>
          <w:p w:rsidR="0048620E" w:rsidRPr="00F20DBC" w:rsidRDefault="001413B4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76" w:type="dxa"/>
            <w:gridSpan w:val="3"/>
          </w:tcPr>
          <w:p w:rsidR="0048620E" w:rsidRPr="00F20DBC" w:rsidRDefault="0048620E" w:rsidP="00146A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</w:t>
            </w:r>
          </w:p>
        </w:tc>
        <w:tc>
          <w:tcPr>
            <w:tcW w:w="1406" w:type="dxa"/>
            <w:gridSpan w:val="3"/>
          </w:tcPr>
          <w:p w:rsidR="0048620E" w:rsidRPr="00F20DBC" w:rsidRDefault="0048620E" w:rsidP="00144D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color w:val="000000"/>
                <w:sz w:val="24"/>
                <w:szCs w:val="24"/>
              </w:rPr>
              <w:t>11.05.2019</w:t>
            </w:r>
          </w:p>
        </w:tc>
        <w:tc>
          <w:tcPr>
            <w:tcW w:w="2069" w:type="dxa"/>
            <w:gridSpan w:val="2"/>
          </w:tcPr>
          <w:p w:rsidR="0048620E" w:rsidRPr="00F20DBC" w:rsidRDefault="0048620E" w:rsidP="00146AB3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48620E" w:rsidRPr="00F20DBC" w:rsidRDefault="0048620E" w:rsidP="00146AB3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48620E" w:rsidRPr="00D2568A" w:rsidTr="00FF14ED">
        <w:trPr>
          <w:trHeight w:val="637"/>
        </w:trPr>
        <w:tc>
          <w:tcPr>
            <w:tcW w:w="666" w:type="dxa"/>
            <w:gridSpan w:val="2"/>
          </w:tcPr>
          <w:p w:rsidR="0048620E" w:rsidRPr="00F20DBC" w:rsidRDefault="0048620E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gridSpan w:val="3"/>
          </w:tcPr>
          <w:p w:rsidR="0048620E" w:rsidRPr="00F20DBC" w:rsidRDefault="0048620E" w:rsidP="00146A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color w:val="000000"/>
                <w:sz w:val="24"/>
                <w:szCs w:val="24"/>
              </w:rPr>
              <w:t>Фотовыставка «Мама, папа и я дружная семья»</w:t>
            </w:r>
          </w:p>
        </w:tc>
        <w:tc>
          <w:tcPr>
            <w:tcW w:w="1406" w:type="dxa"/>
            <w:gridSpan w:val="3"/>
          </w:tcPr>
          <w:p w:rsidR="0048620E" w:rsidRPr="00F20DBC" w:rsidRDefault="0048620E" w:rsidP="00B455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color w:val="000000"/>
                <w:sz w:val="24"/>
                <w:szCs w:val="24"/>
              </w:rPr>
              <w:t>15.05.2019</w:t>
            </w:r>
          </w:p>
        </w:tc>
        <w:tc>
          <w:tcPr>
            <w:tcW w:w="2069" w:type="dxa"/>
            <w:gridSpan w:val="2"/>
          </w:tcPr>
          <w:p w:rsidR="0048620E" w:rsidRPr="00F20DBC" w:rsidRDefault="0048620E" w:rsidP="00146AB3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48620E" w:rsidRPr="00F20DBC" w:rsidRDefault="0048620E" w:rsidP="00146AB3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48620E" w:rsidRPr="00D2568A" w:rsidTr="00FF14ED">
        <w:trPr>
          <w:trHeight w:val="637"/>
        </w:trPr>
        <w:tc>
          <w:tcPr>
            <w:tcW w:w="666" w:type="dxa"/>
            <w:gridSpan w:val="2"/>
          </w:tcPr>
          <w:p w:rsidR="0048620E" w:rsidRPr="00F20DBC" w:rsidRDefault="001413B4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76" w:type="dxa"/>
            <w:gridSpan w:val="3"/>
          </w:tcPr>
          <w:p w:rsidR="0048620E" w:rsidRPr="00F20DBC" w:rsidRDefault="0048620E" w:rsidP="00F72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 xml:space="preserve">Праздник для творческих семей  « Формула семьи или 100 рецептов счастья»,  в рамках клуба многодетных семей проживающих на территории сельского поселения 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</w:p>
        </w:tc>
        <w:tc>
          <w:tcPr>
            <w:tcW w:w="1406" w:type="dxa"/>
            <w:gridSpan w:val="3"/>
          </w:tcPr>
          <w:p w:rsidR="0048620E" w:rsidRPr="00F20DBC" w:rsidRDefault="0048620E" w:rsidP="00144D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color w:val="000000"/>
                <w:sz w:val="24"/>
                <w:szCs w:val="24"/>
              </w:rPr>
              <w:t>18.05.2019</w:t>
            </w:r>
          </w:p>
        </w:tc>
        <w:tc>
          <w:tcPr>
            <w:tcW w:w="2069" w:type="dxa"/>
            <w:gridSpan w:val="2"/>
          </w:tcPr>
          <w:p w:rsidR="0048620E" w:rsidRPr="00F20DBC" w:rsidRDefault="0048620E" w:rsidP="00146AB3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48620E" w:rsidRPr="00F20DBC" w:rsidRDefault="0048620E" w:rsidP="00146AB3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48620E" w:rsidRPr="00D2568A" w:rsidTr="00FF14ED">
        <w:trPr>
          <w:trHeight w:val="637"/>
        </w:trPr>
        <w:tc>
          <w:tcPr>
            <w:tcW w:w="666" w:type="dxa"/>
            <w:gridSpan w:val="2"/>
          </w:tcPr>
          <w:p w:rsidR="0048620E" w:rsidRPr="00F20DBC" w:rsidRDefault="001413B4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76" w:type="dxa"/>
            <w:gridSpan w:val="3"/>
          </w:tcPr>
          <w:p w:rsidR="0048620E" w:rsidRPr="00F20DBC" w:rsidRDefault="0048620E" w:rsidP="00F7226A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«Перезвон колоколов» - вечер встречи с участниками ансамбля народной песни «Раздолье», в рамках проведения дня славянской письменности и культуры</w:t>
            </w:r>
          </w:p>
        </w:tc>
        <w:tc>
          <w:tcPr>
            <w:tcW w:w="1406" w:type="dxa"/>
            <w:gridSpan w:val="3"/>
          </w:tcPr>
          <w:p w:rsidR="0048620E" w:rsidRPr="00F20DBC" w:rsidRDefault="0048620E" w:rsidP="00144D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24.05.2019</w:t>
            </w:r>
          </w:p>
        </w:tc>
        <w:tc>
          <w:tcPr>
            <w:tcW w:w="2069" w:type="dxa"/>
            <w:gridSpan w:val="2"/>
          </w:tcPr>
          <w:p w:rsidR="0048620E" w:rsidRPr="00F20DBC" w:rsidRDefault="0048620E" w:rsidP="00146AB3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48620E" w:rsidRPr="00F20DBC" w:rsidRDefault="0048620E" w:rsidP="00146AB3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48620E" w:rsidRPr="00D2568A" w:rsidTr="00FF14ED">
        <w:tc>
          <w:tcPr>
            <w:tcW w:w="10421" w:type="dxa"/>
            <w:gridSpan w:val="11"/>
          </w:tcPr>
          <w:p w:rsidR="0048620E" w:rsidRPr="00D2568A" w:rsidRDefault="0048620E" w:rsidP="007E29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2.Методическая работа</w:t>
            </w:r>
          </w:p>
        </w:tc>
      </w:tr>
      <w:tr w:rsidR="0048620E" w:rsidRPr="00D2568A" w:rsidTr="00FF14ED">
        <w:tc>
          <w:tcPr>
            <w:tcW w:w="2178" w:type="dxa"/>
            <w:gridSpan w:val="3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0" w:type="dxa"/>
            <w:gridSpan w:val="3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031" w:type="dxa"/>
            <w:gridSpan w:val="3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2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8620E" w:rsidRPr="00D2568A" w:rsidTr="00FF14ED">
        <w:tc>
          <w:tcPr>
            <w:tcW w:w="2178" w:type="dxa"/>
            <w:gridSpan w:val="3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gridSpan w:val="3"/>
          </w:tcPr>
          <w:p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3031" w:type="dxa"/>
            <w:gridSpan w:val="3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:rsidR="0048620E" w:rsidRPr="00D2568A" w:rsidRDefault="0048620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Е.Я..</w:t>
            </w:r>
          </w:p>
        </w:tc>
      </w:tr>
      <w:tr w:rsidR="0048620E" w:rsidRPr="00D2568A" w:rsidTr="00FF14ED">
        <w:tc>
          <w:tcPr>
            <w:tcW w:w="2178" w:type="dxa"/>
            <w:gridSpan w:val="3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00" w:type="dxa"/>
            <w:gridSpan w:val="3"/>
          </w:tcPr>
          <w:p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3031" w:type="dxa"/>
            <w:gridSpan w:val="3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:rsidR="0048620E" w:rsidRPr="00D2568A" w:rsidRDefault="0048620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48620E" w:rsidRPr="00D2568A" w:rsidTr="00FF14ED">
        <w:tc>
          <w:tcPr>
            <w:tcW w:w="2178" w:type="dxa"/>
            <w:gridSpan w:val="3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00" w:type="dxa"/>
            <w:gridSpan w:val="3"/>
          </w:tcPr>
          <w:p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3031" w:type="dxa"/>
            <w:gridSpan w:val="3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012" w:type="dxa"/>
            <w:gridSpan w:val="2"/>
          </w:tcPr>
          <w:p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</w:tbl>
    <w:p w:rsidR="00E16622" w:rsidRPr="00D2568A" w:rsidRDefault="00E16622" w:rsidP="00E16622">
      <w:pPr>
        <w:ind w:left="2124" w:firstLine="708"/>
        <w:rPr>
          <w:rFonts w:ascii="Times New Roman" w:hAnsi="Times New Roman"/>
          <w:b/>
          <w:sz w:val="24"/>
          <w:szCs w:val="24"/>
          <w:u w:val="single"/>
        </w:rPr>
      </w:pPr>
      <w:r w:rsidRPr="00D2568A">
        <w:rPr>
          <w:rFonts w:ascii="Times New Roman" w:hAnsi="Times New Roman"/>
          <w:b/>
          <w:sz w:val="24"/>
          <w:szCs w:val="24"/>
          <w:u w:val="single"/>
        </w:rPr>
        <w:t xml:space="preserve">3.Культурно – </w:t>
      </w:r>
      <w:proofErr w:type="spellStart"/>
      <w:r w:rsidRPr="00D2568A">
        <w:rPr>
          <w:rFonts w:ascii="Times New Roman" w:hAnsi="Times New Roman"/>
          <w:b/>
          <w:sz w:val="24"/>
          <w:szCs w:val="24"/>
          <w:u w:val="single"/>
        </w:rPr>
        <w:t>досуговые</w:t>
      </w:r>
      <w:proofErr w:type="spellEnd"/>
      <w:r w:rsidRPr="00D2568A">
        <w:rPr>
          <w:rFonts w:ascii="Times New Roman" w:hAnsi="Times New Roman"/>
          <w:b/>
          <w:sz w:val="24"/>
          <w:szCs w:val="24"/>
          <w:u w:val="single"/>
        </w:rPr>
        <w:t xml:space="preserve"> формирования.</w:t>
      </w:r>
    </w:p>
    <w:tbl>
      <w:tblPr>
        <w:tblStyle w:val="a3"/>
        <w:tblW w:w="0" w:type="auto"/>
        <w:tblLook w:val="04A0"/>
      </w:tblPr>
      <w:tblGrid>
        <w:gridCol w:w="817"/>
        <w:gridCol w:w="5245"/>
        <w:gridCol w:w="1753"/>
        <w:gridCol w:w="2606"/>
      </w:tblGrid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Название любительского объединения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E16622" w:rsidRPr="00D2568A" w:rsidTr="0073008E">
        <w:tc>
          <w:tcPr>
            <w:tcW w:w="10421" w:type="dxa"/>
            <w:gridSpan w:val="4"/>
          </w:tcPr>
          <w:p w:rsidR="00E16622" w:rsidRPr="00D2568A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Дети до 14 лет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изобразительного искусства «Я рисую мир»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6" w:type="dxa"/>
          </w:tcPr>
          <w:p w:rsidR="00E16622" w:rsidRPr="00D2568A" w:rsidRDefault="00181446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Соловьянов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мастер» (2012)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Моторина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лайф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>»2012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Моторина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Детская акробатическая студия «Баттерфляй»2012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Моторина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Вокальная группа «Шалунишки» 2011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</w:tc>
      </w:tr>
      <w:tr w:rsidR="00E16622" w:rsidRPr="00D2568A" w:rsidTr="0073008E">
        <w:tc>
          <w:tcPr>
            <w:tcW w:w="10421" w:type="dxa"/>
            <w:gridSpan w:val="4"/>
          </w:tcPr>
          <w:p w:rsidR="00E16622" w:rsidRPr="00D2568A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Молодежь от 15 до 24 лет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Хореографический коллектив «Планета танца» 2012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компьютерных игр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Киберспорт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 xml:space="preserve">Работа  любительского объединения  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танцевально-музыкальный  клуб «Территория ультра»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 xml:space="preserve">Работа любительского объединения   </w:t>
            </w:r>
            <w:r w:rsidR="00B61B83" w:rsidRPr="00D2568A">
              <w:rPr>
                <w:rFonts w:ascii="Times New Roman" w:hAnsi="Times New Roman"/>
                <w:sz w:val="24"/>
                <w:szCs w:val="24"/>
              </w:rPr>
              <w:t>уличный театр «Фруктовый сад»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Вокальная группа «Мечта» 2011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:rsidR="00E16622" w:rsidRPr="00D2568A" w:rsidRDefault="003A091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2E43" w:rsidRPr="00D2568A" w:rsidRDefault="00B12E43" w:rsidP="00B12E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  <w:p w:rsidR="00E16622" w:rsidRPr="00D2568A" w:rsidRDefault="00E16622" w:rsidP="0073008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</w:tc>
      </w:tr>
      <w:tr w:rsidR="00E16622" w:rsidRPr="00D2568A" w:rsidTr="0073008E">
        <w:tc>
          <w:tcPr>
            <w:tcW w:w="10421" w:type="dxa"/>
            <w:gridSpan w:val="4"/>
          </w:tcPr>
          <w:p w:rsidR="00E16622" w:rsidRPr="00D2568A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Взрослые от 25 лет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Вокальный ансамбль «Раздолье» 2010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Занятия любительского объединения танца «Фламенко»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</w:tc>
      </w:tr>
    </w:tbl>
    <w:p w:rsidR="00E16622" w:rsidRPr="00D2568A" w:rsidRDefault="00E16622" w:rsidP="00E16622">
      <w:pPr>
        <w:rPr>
          <w:rFonts w:ascii="Times New Roman" w:hAnsi="Times New Roman"/>
          <w:sz w:val="24"/>
          <w:szCs w:val="24"/>
        </w:rPr>
      </w:pPr>
    </w:p>
    <w:p w:rsidR="00E16622" w:rsidRPr="00D2568A" w:rsidRDefault="00E16622" w:rsidP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368A5" w:rsidRPr="00D2568A">
        <w:rPr>
          <w:rFonts w:ascii="Times New Roman" w:hAnsi="Times New Roman"/>
          <w:sz w:val="24"/>
          <w:szCs w:val="24"/>
        </w:rPr>
        <w:t>худ</w:t>
      </w:r>
      <w:proofErr w:type="gramStart"/>
      <w:r w:rsidR="006368A5" w:rsidRPr="00D2568A">
        <w:rPr>
          <w:rFonts w:ascii="Times New Roman" w:hAnsi="Times New Roman"/>
          <w:sz w:val="24"/>
          <w:szCs w:val="24"/>
        </w:rPr>
        <w:t>.</w:t>
      </w:r>
      <w:proofErr w:type="gramEnd"/>
      <w:r w:rsidR="006368A5" w:rsidRPr="00D256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368A5" w:rsidRPr="00D2568A">
        <w:rPr>
          <w:rFonts w:ascii="Times New Roman" w:hAnsi="Times New Roman"/>
          <w:sz w:val="24"/>
          <w:szCs w:val="24"/>
        </w:rPr>
        <w:t>р</w:t>
      </w:r>
      <w:proofErr w:type="gramEnd"/>
      <w:r w:rsidR="006368A5" w:rsidRPr="00D2568A">
        <w:rPr>
          <w:rFonts w:ascii="Times New Roman" w:hAnsi="Times New Roman"/>
          <w:sz w:val="24"/>
          <w:szCs w:val="24"/>
        </w:rPr>
        <w:t>уководитель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7A7" w:rsidRPr="00D2568A">
        <w:rPr>
          <w:rFonts w:ascii="Times New Roman" w:hAnsi="Times New Roman"/>
          <w:sz w:val="24"/>
          <w:szCs w:val="24"/>
        </w:rPr>
        <w:t>ЦКиС</w:t>
      </w:r>
      <w:proofErr w:type="spellEnd"/>
      <w:r w:rsidR="009537A7" w:rsidRPr="00D2568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537A7" w:rsidRPr="00D2568A">
        <w:rPr>
          <w:rFonts w:ascii="Times New Roman" w:hAnsi="Times New Roman"/>
          <w:sz w:val="24"/>
          <w:szCs w:val="24"/>
        </w:rPr>
        <w:t>Лыхма</w:t>
      </w:r>
      <w:proofErr w:type="spellEnd"/>
      <w:r w:rsidR="009537A7" w:rsidRPr="00D2568A">
        <w:rPr>
          <w:rFonts w:ascii="Times New Roman" w:hAnsi="Times New Roman"/>
          <w:sz w:val="24"/>
          <w:szCs w:val="24"/>
        </w:rPr>
        <w:t>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9537A7" w:rsidRPr="00D2568A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6368A5" w:rsidRPr="00D2568A">
        <w:rPr>
          <w:rFonts w:ascii="Times New Roman" w:hAnsi="Times New Roman"/>
          <w:sz w:val="24"/>
          <w:szCs w:val="24"/>
        </w:rPr>
        <w:t>Лактионова Е.</w:t>
      </w:r>
      <w:r w:rsidR="00D2568A">
        <w:rPr>
          <w:rFonts w:ascii="Times New Roman" w:hAnsi="Times New Roman"/>
          <w:sz w:val="24"/>
          <w:szCs w:val="24"/>
        </w:rPr>
        <w:t>Я</w:t>
      </w:r>
      <w:r w:rsidR="006368A5" w:rsidRPr="00D2568A">
        <w:rPr>
          <w:rFonts w:ascii="Times New Roman" w:hAnsi="Times New Roman"/>
          <w:sz w:val="24"/>
          <w:szCs w:val="24"/>
        </w:rPr>
        <w:t>.</w:t>
      </w:r>
    </w:p>
    <w:p w:rsidR="00D0796A" w:rsidRPr="00E16622" w:rsidRDefault="00A51A0B">
      <w:pPr>
        <w:rPr>
          <w:rFonts w:ascii="Times New Roman" w:hAnsi="Times New Roman"/>
          <w:sz w:val="24"/>
          <w:szCs w:val="24"/>
        </w:rPr>
      </w:pPr>
    </w:p>
    <w:sectPr w:rsidR="00D0796A" w:rsidRPr="00E16622" w:rsidSect="00E1662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6D08"/>
    <w:rsid w:val="00007628"/>
    <w:rsid w:val="00032433"/>
    <w:rsid w:val="00033732"/>
    <w:rsid w:val="00040908"/>
    <w:rsid w:val="000603E9"/>
    <w:rsid w:val="00064E63"/>
    <w:rsid w:val="0007328F"/>
    <w:rsid w:val="00075D85"/>
    <w:rsid w:val="00080CC4"/>
    <w:rsid w:val="000874BE"/>
    <w:rsid w:val="00087C40"/>
    <w:rsid w:val="000967A2"/>
    <w:rsid w:val="000A3CDC"/>
    <w:rsid w:val="000B335D"/>
    <w:rsid w:val="000B4BD9"/>
    <w:rsid w:val="000B6841"/>
    <w:rsid w:val="000D328D"/>
    <w:rsid w:val="000D3EDA"/>
    <w:rsid w:val="000D57CF"/>
    <w:rsid w:val="000E1650"/>
    <w:rsid w:val="000E3E62"/>
    <w:rsid w:val="000F1084"/>
    <w:rsid w:val="000F7708"/>
    <w:rsid w:val="0010319C"/>
    <w:rsid w:val="00105758"/>
    <w:rsid w:val="00110DBB"/>
    <w:rsid w:val="00117FCD"/>
    <w:rsid w:val="001227E2"/>
    <w:rsid w:val="0013580B"/>
    <w:rsid w:val="00136A14"/>
    <w:rsid w:val="00137322"/>
    <w:rsid w:val="001413B4"/>
    <w:rsid w:val="00143525"/>
    <w:rsid w:val="0014495A"/>
    <w:rsid w:val="00151150"/>
    <w:rsid w:val="0015569F"/>
    <w:rsid w:val="00156947"/>
    <w:rsid w:val="001603C6"/>
    <w:rsid w:val="0016450F"/>
    <w:rsid w:val="00180FCD"/>
    <w:rsid w:val="00181446"/>
    <w:rsid w:val="00183BDA"/>
    <w:rsid w:val="00191ED7"/>
    <w:rsid w:val="001A0FDA"/>
    <w:rsid w:val="001A1DA3"/>
    <w:rsid w:val="001B1474"/>
    <w:rsid w:val="001B6B76"/>
    <w:rsid w:val="001D6C63"/>
    <w:rsid w:val="001E374C"/>
    <w:rsid w:val="001E71A9"/>
    <w:rsid w:val="001F3930"/>
    <w:rsid w:val="002057C5"/>
    <w:rsid w:val="00212B08"/>
    <w:rsid w:val="002245CD"/>
    <w:rsid w:val="00244060"/>
    <w:rsid w:val="00261BDF"/>
    <w:rsid w:val="00272A39"/>
    <w:rsid w:val="00282CC8"/>
    <w:rsid w:val="00285A7E"/>
    <w:rsid w:val="002954C5"/>
    <w:rsid w:val="00296FB8"/>
    <w:rsid w:val="002B0D2F"/>
    <w:rsid w:val="002B1A03"/>
    <w:rsid w:val="002D520B"/>
    <w:rsid w:val="002E6C56"/>
    <w:rsid w:val="002F13F9"/>
    <w:rsid w:val="002F3553"/>
    <w:rsid w:val="00304AE3"/>
    <w:rsid w:val="00304E73"/>
    <w:rsid w:val="00311455"/>
    <w:rsid w:val="00312244"/>
    <w:rsid w:val="00312A56"/>
    <w:rsid w:val="00313DAE"/>
    <w:rsid w:val="00324231"/>
    <w:rsid w:val="00324682"/>
    <w:rsid w:val="00334EF2"/>
    <w:rsid w:val="0034066D"/>
    <w:rsid w:val="00360870"/>
    <w:rsid w:val="003743C0"/>
    <w:rsid w:val="003831FC"/>
    <w:rsid w:val="00393B51"/>
    <w:rsid w:val="003A0912"/>
    <w:rsid w:val="003B3675"/>
    <w:rsid w:val="003D548B"/>
    <w:rsid w:val="003E0051"/>
    <w:rsid w:val="003E0DBC"/>
    <w:rsid w:val="003F39F9"/>
    <w:rsid w:val="00425B71"/>
    <w:rsid w:val="00434E88"/>
    <w:rsid w:val="004461AC"/>
    <w:rsid w:val="0045100D"/>
    <w:rsid w:val="004555BB"/>
    <w:rsid w:val="004564A8"/>
    <w:rsid w:val="00464818"/>
    <w:rsid w:val="00464E5C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B0A68"/>
    <w:rsid w:val="004B691F"/>
    <w:rsid w:val="004E45D4"/>
    <w:rsid w:val="005104B6"/>
    <w:rsid w:val="005112BE"/>
    <w:rsid w:val="0051310B"/>
    <w:rsid w:val="0052008D"/>
    <w:rsid w:val="00521592"/>
    <w:rsid w:val="0052362B"/>
    <w:rsid w:val="005244E2"/>
    <w:rsid w:val="0053566C"/>
    <w:rsid w:val="00537D39"/>
    <w:rsid w:val="0054608B"/>
    <w:rsid w:val="0055089B"/>
    <w:rsid w:val="00551993"/>
    <w:rsid w:val="00553A92"/>
    <w:rsid w:val="00567243"/>
    <w:rsid w:val="005800B3"/>
    <w:rsid w:val="00585B32"/>
    <w:rsid w:val="005958A6"/>
    <w:rsid w:val="005A0D42"/>
    <w:rsid w:val="005A10D2"/>
    <w:rsid w:val="005C0348"/>
    <w:rsid w:val="005C2740"/>
    <w:rsid w:val="005C483E"/>
    <w:rsid w:val="005D198F"/>
    <w:rsid w:val="005D5536"/>
    <w:rsid w:val="005F2D26"/>
    <w:rsid w:val="00601F73"/>
    <w:rsid w:val="0060283F"/>
    <w:rsid w:val="00605AB3"/>
    <w:rsid w:val="00605B29"/>
    <w:rsid w:val="00605CF6"/>
    <w:rsid w:val="0061009A"/>
    <w:rsid w:val="00633006"/>
    <w:rsid w:val="006368A5"/>
    <w:rsid w:val="006456CF"/>
    <w:rsid w:val="00656554"/>
    <w:rsid w:val="00657815"/>
    <w:rsid w:val="0066074E"/>
    <w:rsid w:val="006610A3"/>
    <w:rsid w:val="0066466D"/>
    <w:rsid w:val="00666BE7"/>
    <w:rsid w:val="006750EA"/>
    <w:rsid w:val="006801FF"/>
    <w:rsid w:val="00682DD0"/>
    <w:rsid w:val="00684B31"/>
    <w:rsid w:val="00695489"/>
    <w:rsid w:val="006964D6"/>
    <w:rsid w:val="00696F4B"/>
    <w:rsid w:val="00697D23"/>
    <w:rsid w:val="006A29EC"/>
    <w:rsid w:val="006B1C3F"/>
    <w:rsid w:val="006B3DF9"/>
    <w:rsid w:val="006B5E48"/>
    <w:rsid w:val="006B76BD"/>
    <w:rsid w:val="006C27D1"/>
    <w:rsid w:val="006C4DCE"/>
    <w:rsid w:val="006C76B9"/>
    <w:rsid w:val="006D032F"/>
    <w:rsid w:val="006F1C4D"/>
    <w:rsid w:val="006F77CA"/>
    <w:rsid w:val="00704068"/>
    <w:rsid w:val="00712EFA"/>
    <w:rsid w:val="00723F3F"/>
    <w:rsid w:val="007255BC"/>
    <w:rsid w:val="00734E69"/>
    <w:rsid w:val="007415AE"/>
    <w:rsid w:val="00745501"/>
    <w:rsid w:val="00746BFD"/>
    <w:rsid w:val="007512B3"/>
    <w:rsid w:val="00751B8A"/>
    <w:rsid w:val="007648F2"/>
    <w:rsid w:val="0076490C"/>
    <w:rsid w:val="00773331"/>
    <w:rsid w:val="00775712"/>
    <w:rsid w:val="0077591A"/>
    <w:rsid w:val="00777F89"/>
    <w:rsid w:val="00787958"/>
    <w:rsid w:val="007916ED"/>
    <w:rsid w:val="007928FC"/>
    <w:rsid w:val="00797E40"/>
    <w:rsid w:val="007A25E9"/>
    <w:rsid w:val="007B0BD3"/>
    <w:rsid w:val="007B4065"/>
    <w:rsid w:val="007D7F7A"/>
    <w:rsid w:val="007E0CB5"/>
    <w:rsid w:val="007E29EF"/>
    <w:rsid w:val="007E6095"/>
    <w:rsid w:val="007E7477"/>
    <w:rsid w:val="007F088A"/>
    <w:rsid w:val="007F11DB"/>
    <w:rsid w:val="00804F3B"/>
    <w:rsid w:val="008071EB"/>
    <w:rsid w:val="00810FB1"/>
    <w:rsid w:val="0081244F"/>
    <w:rsid w:val="008229BA"/>
    <w:rsid w:val="0082658A"/>
    <w:rsid w:val="008422E5"/>
    <w:rsid w:val="00844407"/>
    <w:rsid w:val="00844C68"/>
    <w:rsid w:val="00871EAF"/>
    <w:rsid w:val="008751F7"/>
    <w:rsid w:val="00890E33"/>
    <w:rsid w:val="00895BC9"/>
    <w:rsid w:val="008A5C5B"/>
    <w:rsid w:val="008C0B2F"/>
    <w:rsid w:val="008C465E"/>
    <w:rsid w:val="008D60E2"/>
    <w:rsid w:val="008E08D9"/>
    <w:rsid w:val="008E4BC3"/>
    <w:rsid w:val="008E64DA"/>
    <w:rsid w:val="008F26BA"/>
    <w:rsid w:val="00902718"/>
    <w:rsid w:val="0090588C"/>
    <w:rsid w:val="0091282F"/>
    <w:rsid w:val="00914CFA"/>
    <w:rsid w:val="009160A8"/>
    <w:rsid w:val="00931513"/>
    <w:rsid w:val="00933652"/>
    <w:rsid w:val="009375E4"/>
    <w:rsid w:val="00942067"/>
    <w:rsid w:val="00942B1D"/>
    <w:rsid w:val="00950013"/>
    <w:rsid w:val="009537A7"/>
    <w:rsid w:val="0095402A"/>
    <w:rsid w:val="00956E58"/>
    <w:rsid w:val="00971B07"/>
    <w:rsid w:val="00972B60"/>
    <w:rsid w:val="009822E0"/>
    <w:rsid w:val="00992029"/>
    <w:rsid w:val="009C02A7"/>
    <w:rsid w:val="009C0E96"/>
    <w:rsid w:val="009C2DC8"/>
    <w:rsid w:val="009C3550"/>
    <w:rsid w:val="009D0C74"/>
    <w:rsid w:val="009D67E9"/>
    <w:rsid w:val="009D6FC2"/>
    <w:rsid w:val="009F7470"/>
    <w:rsid w:val="00A215B4"/>
    <w:rsid w:val="00A21D9A"/>
    <w:rsid w:val="00A25B8F"/>
    <w:rsid w:val="00A44A79"/>
    <w:rsid w:val="00A51A0B"/>
    <w:rsid w:val="00A54EC1"/>
    <w:rsid w:val="00A65EB9"/>
    <w:rsid w:val="00A675A9"/>
    <w:rsid w:val="00A67F14"/>
    <w:rsid w:val="00A80B0F"/>
    <w:rsid w:val="00A8570A"/>
    <w:rsid w:val="00A91AEC"/>
    <w:rsid w:val="00A940F3"/>
    <w:rsid w:val="00AA6856"/>
    <w:rsid w:val="00AB191E"/>
    <w:rsid w:val="00AB5D35"/>
    <w:rsid w:val="00AC2245"/>
    <w:rsid w:val="00AC4CD4"/>
    <w:rsid w:val="00AC64AC"/>
    <w:rsid w:val="00AC7D00"/>
    <w:rsid w:val="00AD4B52"/>
    <w:rsid w:val="00AD603E"/>
    <w:rsid w:val="00AE34B2"/>
    <w:rsid w:val="00AF0E22"/>
    <w:rsid w:val="00B011A2"/>
    <w:rsid w:val="00B07A87"/>
    <w:rsid w:val="00B12E43"/>
    <w:rsid w:val="00B24F98"/>
    <w:rsid w:val="00B2669C"/>
    <w:rsid w:val="00B26913"/>
    <w:rsid w:val="00B35C45"/>
    <w:rsid w:val="00B44B28"/>
    <w:rsid w:val="00B45518"/>
    <w:rsid w:val="00B60338"/>
    <w:rsid w:val="00B61B83"/>
    <w:rsid w:val="00B9617C"/>
    <w:rsid w:val="00B96A25"/>
    <w:rsid w:val="00BB0187"/>
    <w:rsid w:val="00BB0E59"/>
    <w:rsid w:val="00BB2600"/>
    <w:rsid w:val="00BD0D7F"/>
    <w:rsid w:val="00BD7B98"/>
    <w:rsid w:val="00BE13EC"/>
    <w:rsid w:val="00BF469D"/>
    <w:rsid w:val="00BF69CD"/>
    <w:rsid w:val="00C046EE"/>
    <w:rsid w:val="00C30C86"/>
    <w:rsid w:val="00C3197C"/>
    <w:rsid w:val="00C368E9"/>
    <w:rsid w:val="00C52A65"/>
    <w:rsid w:val="00C71346"/>
    <w:rsid w:val="00C730D4"/>
    <w:rsid w:val="00C74DD3"/>
    <w:rsid w:val="00C83B30"/>
    <w:rsid w:val="00C86A8A"/>
    <w:rsid w:val="00C8777D"/>
    <w:rsid w:val="00C92868"/>
    <w:rsid w:val="00C92C19"/>
    <w:rsid w:val="00C93570"/>
    <w:rsid w:val="00C9506D"/>
    <w:rsid w:val="00C96792"/>
    <w:rsid w:val="00CA1D71"/>
    <w:rsid w:val="00CA40D8"/>
    <w:rsid w:val="00CA6DC2"/>
    <w:rsid w:val="00CB3D01"/>
    <w:rsid w:val="00CD2C16"/>
    <w:rsid w:val="00CD3CB7"/>
    <w:rsid w:val="00CD4FE0"/>
    <w:rsid w:val="00CD7EE2"/>
    <w:rsid w:val="00CE11C3"/>
    <w:rsid w:val="00D0081E"/>
    <w:rsid w:val="00D015E0"/>
    <w:rsid w:val="00D035C5"/>
    <w:rsid w:val="00D139E4"/>
    <w:rsid w:val="00D145E4"/>
    <w:rsid w:val="00D228A9"/>
    <w:rsid w:val="00D23D8B"/>
    <w:rsid w:val="00D24326"/>
    <w:rsid w:val="00D2568A"/>
    <w:rsid w:val="00D26C20"/>
    <w:rsid w:val="00D2702E"/>
    <w:rsid w:val="00D31FC6"/>
    <w:rsid w:val="00D50F9C"/>
    <w:rsid w:val="00D51DF9"/>
    <w:rsid w:val="00D74E81"/>
    <w:rsid w:val="00D77968"/>
    <w:rsid w:val="00D852CA"/>
    <w:rsid w:val="00D91606"/>
    <w:rsid w:val="00D93CCE"/>
    <w:rsid w:val="00DA058E"/>
    <w:rsid w:val="00DA7E06"/>
    <w:rsid w:val="00DC251A"/>
    <w:rsid w:val="00DC74DB"/>
    <w:rsid w:val="00DE180F"/>
    <w:rsid w:val="00DE18E8"/>
    <w:rsid w:val="00DE26D6"/>
    <w:rsid w:val="00DE6FB6"/>
    <w:rsid w:val="00DF67AA"/>
    <w:rsid w:val="00E01EA2"/>
    <w:rsid w:val="00E16622"/>
    <w:rsid w:val="00E36A46"/>
    <w:rsid w:val="00E77D2E"/>
    <w:rsid w:val="00EA33AB"/>
    <w:rsid w:val="00EC39BC"/>
    <w:rsid w:val="00EC4D37"/>
    <w:rsid w:val="00EE0F4A"/>
    <w:rsid w:val="00F11685"/>
    <w:rsid w:val="00F1689D"/>
    <w:rsid w:val="00F175A9"/>
    <w:rsid w:val="00F20DBC"/>
    <w:rsid w:val="00F252EE"/>
    <w:rsid w:val="00F27A6F"/>
    <w:rsid w:val="00F42A77"/>
    <w:rsid w:val="00F501A8"/>
    <w:rsid w:val="00F637E4"/>
    <w:rsid w:val="00F7226A"/>
    <w:rsid w:val="00F75651"/>
    <w:rsid w:val="00F830F3"/>
    <w:rsid w:val="00F86D6F"/>
    <w:rsid w:val="00F91D41"/>
    <w:rsid w:val="00FB4363"/>
    <w:rsid w:val="00FB52AB"/>
    <w:rsid w:val="00FC650D"/>
    <w:rsid w:val="00FC6E72"/>
    <w:rsid w:val="00FD3530"/>
    <w:rsid w:val="00FD4A7A"/>
    <w:rsid w:val="00FE02CC"/>
    <w:rsid w:val="00FE0ED5"/>
    <w:rsid w:val="00FF14ED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E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6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2124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293</cp:revision>
  <cp:lastPrinted>2015-07-15T08:44:00Z</cp:lastPrinted>
  <dcterms:created xsi:type="dcterms:W3CDTF">2015-04-22T11:11:00Z</dcterms:created>
  <dcterms:modified xsi:type="dcterms:W3CDTF">2019-04-02T08:43:00Z</dcterms:modified>
</cp:coreProperties>
</file>